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3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496"/>
      </w:tblGrid>
      <w:tr w:rsidR="00696AD6" w:rsidRPr="00BC7200" w:rsidTr="00696AD6">
        <w:trPr>
          <w:cantSplit/>
          <w:trHeight w:val="1047"/>
        </w:trPr>
        <w:tc>
          <w:tcPr>
            <w:tcW w:w="4679" w:type="dxa"/>
            <w:gridSpan w:val="12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3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696AD6" w:rsidRPr="00BC7200" w:rsidTr="008F7683">
              <w:tc>
                <w:tcPr>
                  <w:tcW w:w="1412" w:type="dxa"/>
                </w:tcPr>
                <w:p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696AD6" w:rsidRPr="00BC7200" w:rsidRDefault="00696AD6" w:rsidP="008F76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696AD6" w:rsidRPr="00BC7200" w:rsidTr="00696AD6">
        <w:trPr>
          <w:gridAfter w:val="1"/>
          <w:wAfter w:w="496" w:type="dxa"/>
          <w:trHeight w:val="830"/>
        </w:trPr>
        <w:tc>
          <w:tcPr>
            <w:tcW w:w="9327" w:type="dxa"/>
            <w:gridSpan w:val="24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696AD6" w:rsidRPr="00BC7200" w:rsidTr="00696AD6">
        <w:trPr>
          <w:gridAfter w:val="1"/>
          <w:wAfter w:w="496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6AD6" w:rsidRPr="00BC7200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96AD6" w:rsidRPr="00BC7200" w:rsidTr="008F7683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406"/>
        <w:gridCol w:w="3732"/>
        <w:gridCol w:w="406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696AD6" w:rsidRPr="00BC7200" w:rsidTr="00696AD6">
        <w:trPr>
          <w:trHeight w:hRule="exact" w:val="340"/>
        </w:trPr>
        <w:tc>
          <w:tcPr>
            <w:tcW w:w="479" w:type="pct"/>
            <w:tcBorders>
              <w:top w:val="nil"/>
              <w:left w:val="nil"/>
              <w:bottom w:val="nil"/>
            </w:tcBorders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2057" w:type="pct"/>
            <w:tcBorders>
              <w:top w:val="nil"/>
              <w:bottom w:val="nil"/>
            </w:tcBorders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224" w:type="pct"/>
          </w:tcPr>
          <w:p w:rsidR="00696AD6" w:rsidRPr="00BC7200" w:rsidRDefault="00696AD6" w:rsidP="00696AD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:rsidTr="008F768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6AD6" w:rsidRPr="00BC7200" w:rsidTr="00696AD6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>НИЛС</w:t>
            </w: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96AD6" w:rsidRPr="00BC7200" w:rsidRDefault="00421CE3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696AD6" w:rsidRPr="00BC7200">
        <w:rPr>
          <w:sz w:val="26"/>
          <w:szCs w:val="26"/>
        </w:rPr>
        <w:t xml:space="preserve">        копией рекомендаций </w:t>
      </w:r>
      <w:proofErr w:type="spellStart"/>
      <w:r w:rsidR="00696AD6" w:rsidRPr="00BC7200">
        <w:rPr>
          <w:sz w:val="26"/>
          <w:szCs w:val="26"/>
        </w:rPr>
        <w:t>психолого-медико-педагогической</w:t>
      </w:r>
      <w:proofErr w:type="spellEnd"/>
      <w:r w:rsidR="00696AD6" w:rsidRPr="00BC7200">
        <w:rPr>
          <w:sz w:val="26"/>
          <w:szCs w:val="26"/>
        </w:rPr>
        <w:t xml:space="preserve"> комиссии</w:t>
      </w:r>
    </w:p>
    <w:p w:rsidR="00696AD6" w:rsidRPr="00BC7200" w:rsidRDefault="00421CE3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96AD6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96AD6" w:rsidRPr="00BC7200" w:rsidRDefault="00696AD6" w:rsidP="00696AD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="001171ED">
        <w:rPr>
          <w:i/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696AD6" w:rsidRPr="00BC7200" w:rsidRDefault="00421CE3" w:rsidP="00C06E7B">
      <w:pPr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696AD6" w:rsidRPr="00BC7200">
        <w:rPr>
          <w:sz w:val="26"/>
          <w:szCs w:val="26"/>
        </w:rPr>
        <w:t>Увеличение продолжительности итогового собеседования по русскому языку на</w:t>
      </w:r>
      <w:r w:rsidR="00696AD6">
        <w:rPr>
          <w:sz w:val="26"/>
          <w:szCs w:val="26"/>
        </w:rPr>
        <w:t> </w:t>
      </w:r>
      <w:r w:rsidR="00696AD6" w:rsidRPr="00BC7200">
        <w:rPr>
          <w:sz w:val="26"/>
          <w:szCs w:val="26"/>
        </w:rPr>
        <w:t>30 минут</w:t>
      </w:r>
    </w:p>
    <w:p w:rsidR="00696AD6" w:rsidRPr="00BC7200" w:rsidRDefault="00421CE3" w:rsidP="00696AD6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96AD6" w:rsidRPr="00BC7200" w:rsidRDefault="00421CE3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696AD6" w:rsidRPr="00BC7200" w:rsidRDefault="00696AD6" w:rsidP="00696AD6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="001171ED">
        <w:rPr>
          <w:i/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lastRenderedPageBreak/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696AD6" w:rsidRPr="00BC7200" w:rsidRDefault="00696AD6" w:rsidP="00696AD6">
      <w:pPr>
        <w:rPr>
          <w:sz w:val="26"/>
          <w:szCs w:val="26"/>
        </w:rPr>
      </w:pPr>
    </w:p>
    <w:p w:rsidR="00696AD6" w:rsidRDefault="00696AD6" w:rsidP="00696AD6">
      <w:pPr>
        <w:jc w:val="center"/>
        <w:rPr>
          <w:b/>
          <w:sz w:val="26"/>
          <w:szCs w:val="26"/>
        </w:rPr>
      </w:pPr>
    </w:p>
    <w:p w:rsidR="00364F26" w:rsidRDefault="00364F26"/>
    <w:sectPr w:rsidR="00364F26" w:rsidSect="0042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AD6"/>
    <w:rsid w:val="000314B1"/>
    <w:rsid w:val="001171ED"/>
    <w:rsid w:val="00364F26"/>
    <w:rsid w:val="00421CE3"/>
    <w:rsid w:val="00696AD6"/>
    <w:rsid w:val="00C0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Антон</cp:lastModifiedBy>
  <cp:revision>3</cp:revision>
  <cp:lastPrinted>2023-12-08T06:02:00Z</cp:lastPrinted>
  <dcterms:created xsi:type="dcterms:W3CDTF">2023-12-08T05:50:00Z</dcterms:created>
  <dcterms:modified xsi:type="dcterms:W3CDTF">2024-01-10T08:38:00Z</dcterms:modified>
</cp:coreProperties>
</file>